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2A" w:rsidRDefault="009A7B0C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动物医学院</w:t>
      </w:r>
      <w:r w:rsidR="00EF4295">
        <w:rPr>
          <w:rFonts w:ascii="黑体" w:eastAsia="黑体" w:hAnsi="黑体" w:cs="黑体" w:hint="eastAsia"/>
          <w:b/>
          <w:bCs/>
          <w:sz w:val="32"/>
          <w:szCs w:val="32"/>
        </w:rPr>
        <w:t>大学生安全防范须知</w:t>
      </w:r>
    </w:p>
    <w:p w:rsidR="003B4BF2" w:rsidRPr="007A1ABE" w:rsidRDefault="003B4BF2" w:rsidP="007A1ABE">
      <w:pPr>
        <w:spacing w:line="360" w:lineRule="auto"/>
        <w:ind w:firstLineChars="300" w:firstLine="72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安全是高校教学、科研、生活的保障，更是学校运行的基础。为了共同参与创建“安全校园、文明校园、和谐校园”，保障学生自身安全，顺利完成学业，并确保学校一方平安，现将大学生安全防范须知汇总如下，希望您能做到以下条款：</w:t>
      </w:r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1.牢固树立安全发展观念，自觉参加各种安全教育、演练等活动，切实提高自律意识、安全防范意识和安全防范能力。</w:t>
      </w:r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2.提高法制意识，遵守国家法律和法规，做合格公民；自觉维护国家安全和校园稳定，不说不利安全稳定的话，不做不利安全稳定的事，不在网上发表不利团结稳定的言论。</w:t>
      </w:r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3.遵纪守法，不寻衅滋事、不酗酒斗殴、不盗窃财物，自觉远离“黄、赌、毒”。</w:t>
      </w:r>
      <w:r w:rsidR="00135DE7">
        <w:rPr>
          <w:rFonts w:ascii="宋体" w:eastAsia="宋体" w:hAnsi="宋体" w:cs="宋体" w:hint="eastAsia"/>
          <w:sz w:val="24"/>
        </w:rPr>
        <w:t>认真阅读学生手册，遵守相关规定。</w:t>
      </w:r>
      <w:bookmarkStart w:id="0" w:name="_GoBack"/>
      <w:bookmarkEnd w:id="0"/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4.遵守学校消防安全管理有关规定，自觉爱护灭火器材、应急照明灯和安全指示标志等设施；不私拉乱接电线，不存放易燃易爆物品，不使用大功率电器（如“热得快”、电热毯、电炉、取暖器等），不违章使用蜡烛等明火；不在校园内放风筝、放孔明灯、放气球，不放飞无线遥控飞机和燃放烟花爆竹，不使用激光笔照射起落飞机，不使用大功率无线发射装置。</w:t>
      </w:r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5.自觉遵守生产、实验、实习等各项安全制度，不擅离职守，不违章操作。</w:t>
      </w:r>
      <w:r w:rsidR="009A7B0C" w:rsidRPr="007A1ABE">
        <w:rPr>
          <w:rFonts w:ascii="宋体" w:eastAsia="宋体" w:hAnsi="宋体" w:cs="宋体" w:hint="eastAsia"/>
          <w:sz w:val="24"/>
        </w:rPr>
        <w:t>实验实习过程中谨防有毒有害</w:t>
      </w:r>
      <w:r w:rsidR="00137C58">
        <w:rPr>
          <w:rFonts w:ascii="宋体" w:eastAsia="宋体" w:hAnsi="宋体" w:cs="宋体" w:hint="eastAsia"/>
          <w:sz w:val="24"/>
        </w:rPr>
        <w:t>危险</w:t>
      </w:r>
      <w:r w:rsidR="009A7B0C" w:rsidRPr="007A1ABE">
        <w:rPr>
          <w:rFonts w:ascii="宋体" w:eastAsia="宋体" w:hAnsi="宋体" w:cs="宋体" w:hint="eastAsia"/>
          <w:sz w:val="24"/>
        </w:rPr>
        <w:t>物品、试剂、菌种、毒种等，做好自身防护工作。外出实习要通过学校寻找正规实习单位，如果自己寻找的，务必经过家庭同意；实习期间牢记“安全第一”原则，遵守实习单位有关规定，多与指导教师和家庭监护人联系汇报，确保自身安全。</w:t>
      </w:r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6.自觉遵守交通法规，靠马路右侧行走，穿行马路走斑马线，不搭乘“黑车”等无运营资质交通工具，不驾驶无证车辆，不飙车，不够买和使用无证自行车</w:t>
      </w:r>
      <w:r w:rsidR="009A7B0C" w:rsidRPr="007A1ABE">
        <w:rPr>
          <w:rFonts w:ascii="宋体" w:eastAsia="宋体" w:hAnsi="宋体" w:cs="宋体" w:hint="eastAsia"/>
          <w:sz w:val="24"/>
        </w:rPr>
        <w:t>、电动车等交通工具</w:t>
      </w:r>
      <w:r w:rsidRPr="007A1ABE">
        <w:rPr>
          <w:rFonts w:ascii="宋体" w:eastAsia="宋体" w:hAnsi="宋体" w:cs="宋体" w:hint="eastAsia"/>
          <w:sz w:val="24"/>
        </w:rPr>
        <w:t>。遵守学校相关交通安全管理措施，不在马路上使用滑板车、平衡车和轮滑。</w:t>
      </w:r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7.妥善保管自己的贵重物品，身边不存放大额现金，做到人离宿舍随手关门断电，在教室、图书馆、食堂等公共场所个人贵重物品要随身携带；在浴室洗澡时，贵重物品上锁保管。</w:t>
      </w:r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lastRenderedPageBreak/>
        <w:t>8.关注学校周边安全，不翻越围墙，不吃无证摊贩不洁食物，不独自前往偏僻场所，到海边、湖边、水库等地游玩时遵守警示标志，防止溺水等意外事故发生。</w:t>
      </w:r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9.妥善保管个人信息（姓名、学号、身份证号、银行卡号、手机号码、家庭地址、支付密码、父母家人手机号码、亲人QQ号、微信号等），增强自我保护意识，防止误入传销组织；通过QQ、短信、微信等要求借款、转账和代付的，一定要通过电话核实，验证码不可随意告诉他人。</w:t>
      </w:r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10.无人机使用者、拥有者须到保卫处安全管理办公室登记备案。</w:t>
      </w:r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11.与校外社会人员交往时弄清对方的真实身份（姓名、住址、职业、身份证号等），不轻信对方的承诺，也不轻易接受对方的馈赠，必要时可以设法留存对方照片、声音等资料。</w:t>
      </w:r>
      <w:r w:rsidR="009A7B0C" w:rsidRPr="007A1ABE">
        <w:rPr>
          <w:rFonts w:ascii="宋体" w:eastAsia="宋体" w:hAnsi="宋体" w:cs="宋体" w:hint="eastAsia"/>
          <w:sz w:val="24"/>
        </w:rPr>
        <w:t>不轻易参加校外各项兼职活动，兼职活动前务必与班级同学商量，并向班主任辅导员老师汇报咨询。</w:t>
      </w:r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12、体育运动做好安全防护措施，不过量运动，也不做于超出自身身体允许条件的活动。</w:t>
      </w:r>
    </w:p>
    <w:p w:rsidR="003B4BF2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13.参加校园商业代理须到保卫处安全管理办公室备案登记。慎重参加校园贷活动，需经家长允许并知晓风险。</w:t>
      </w:r>
    </w:p>
    <w:p w:rsidR="009A7B0C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1</w:t>
      </w:r>
      <w:r w:rsidR="009A7B0C" w:rsidRPr="007A1ABE">
        <w:rPr>
          <w:rFonts w:ascii="宋体" w:eastAsia="宋体" w:hAnsi="宋体" w:cs="宋体" w:hint="eastAsia"/>
          <w:sz w:val="24"/>
        </w:rPr>
        <w:t>4</w:t>
      </w:r>
      <w:r w:rsidRPr="007A1ABE">
        <w:rPr>
          <w:rFonts w:ascii="宋体" w:eastAsia="宋体" w:hAnsi="宋体" w:cs="宋体" w:hint="eastAsia"/>
          <w:sz w:val="24"/>
        </w:rPr>
        <w:t>.防止网络、电信诈骗：</w:t>
      </w:r>
      <w:r w:rsidR="00B0260F">
        <w:rPr>
          <w:rFonts w:ascii="宋体" w:eastAsia="宋体" w:hAnsi="宋体" w:cs="宋体" w:hint="eastAsia"/>
          <w:sz w:val="24"/>
        </w:rPr>
        <w:t>(</w:t>
      </w:r>
      <w:r w:rsidRPr="007A1ABE">
        <w:rPr>
          <w:rFonts w:ascii="宋体" w:eastAsia="宋体" w:hAnsi="宋体" w:cs="宋体" w:hint="eastAsia"/>
          <w:sz w:val="24"/>
        </w:rPr>
        <w:t>1</w:t>
      </w:r>
      <w:r w:rsidR="00B0260F">
        <w:rPr>
          <w:rFonts w:ascii="宋体" w:eastAsia="宋体" w:hAnsi="宋体" w:cs="宋体" w:hint="eastAsia"/>
          <w:sz w:val="24"/>
        </w:rPr>
        <w:t>)</w:t>
      </w:r>
      <w:r w:rsidRPr="007A1ABE">
        <w:rPr>
          <w:rFonts w:ascii="宋体" w:eastAsia="宋体" w:hAnsi="宋体" w:cs="宋体" w:hint="eastAsia"/>
          <w:sz w:val="24"/>
        </w:rPr>
        <w:t>网络电信诈骗高发人群为在校大学生，主要集中在兼职诈骗、假冒熟人（老师、辅导员、导师、领导、朋友、同学等）诈骗、假冒客服诈骗等。</w:t>
      </w:r>
      <w:r w:rsidR="00B0260F">
        <w:rPr>
          <w:rFonts w:ascii="宋体" w:eastAsia="宋体" w:hAnsi="宋体" w:cs="宋体" w:hint="eastAsia"/>
          <w:sz w:val="24"/>
        </w:rPr>
        <w:t>(</w:t>
      </w:r>
      <w:r w:rsidRPr="007A1ABE">
        <w:rPr>
          <w:rFonts w:ascii="宋体" w:eastAsia="宋体" w:hAnsi="宋体" w:cs="宋体" w:hint="eastAsia"/>
          <w:sz w:val="24"/>
        </w:rPr>
        <w:t>2</w:t>
      </w:r>
      <w:r w:rsidR="00B0260F">
        <w:rPr>
          <w:rFonts w:ascii="宋体" w:eastAsia="宋体" w:hAnsi="宋体" w:cs="宋体" w:hint="eastAsia"/>
          <w:sz w:val="24"/>
        </w:rPr>
        <w:t>)</w:t>
      </w:r>
      <w:r w:rsidRPr="007A1ABE">
        <w:rPr>
          <w:rFonts w:ascii="宋体" w:eastAsia="宋体" w:hAnsi="宋体" w:cs="宋体" w:hint="eastAsia"/>
          <w:sz w:val="24"/>
        </w:rPr>
        <w:t>熟知公安机关办案流程，对电话里自称法院、公安、检察院办案的，必须联系辅导员或者保卫处核实。</w:t>
      </w:r>
    </w:p>
    <w:p w:rsidR="009A7B0C" w:rsidRPr="007A1ABE" w:rsidRDefault="009A7B0C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15.如遇突发事件和身体异常状况，要积极寻求帮助</w:t>
      </w:r>
      <w:r w:rsidR="000724F1">
        <w:rPr>
          <w:rFonts w:ascii="宋体" w:eastAsia="宋体" w:hAnsi="宋体" w:cs="宋体" w:hint="eastAsia"/>
          <w:sz w:val="24"/>
        </w:rPr>
        <w:t>或就医，及时</w:t>
      </w:r>
      <w:r w:rsidRPr="007A1ABE">
        <w:rPr>
          <w:rFonts w:ascii="宋体" w:eastAsia="宋体" w:hAnsi="宋体" w:cs="宋体" w:hint="eastAsia"/>
          <w:sz w:val="24"/>
        </w:rPr>
        <w:t>向家庭监护人、辅导员（班主任）老师汇报。</w:t>
      </w:r>
    </w:p>
    <w:p w:rsidR="009A7B0C" w:rsidRPr="007A1ABE" w:rsidRDefault="003B4BF2" w:rsidP="007A1AB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7A1ABE">
        <w:rPr>
          <w:rFonts w:ascii="宋体" w:eastAsia="宋体" w:hAnsi="宋体" w:cs="宋体" w:hint="eastAsia"/>
          <w:sz w:val="24"/>
        </w:rPr>
        <w:t>1</w:t>
      </w:r>
      <w:r w:rsidR="009A7B0C" w:rsidRPr="007A1ABE">
        <w:rPr>
          <w:rFonts w:ascii="宋体" w:eastAsia="宋体" w:hAnsi="宋体" w:cs="宋体" w:hint="eastAsia"/>
          <w:sz w:val="24"/>
        </w:rPr>
        <w:t>6</w:t>
      </w:r>
      <w:r w:rsidRPr="007A1ABE">
        <w:rPr>
          <w:rFonts w:ascii="宋体" w:eastAsia="宋体" w:hAnsi="宋体" w:cs="宋体" w:hint="eastAsia"/>
          <w:sz w:val="24"/>
        </w:rPr>
        <w:t>.自觉抵制不法行为，发现问题，及时报告。同学间相互关心、相互提醒，加强防范。</w:t>
      </w:r>
      <w:r w:rsidR="009A7B0C" w:rsidRPr="007A1ABE">
        <w:rPr>
          <w:rFonts w:ascii="宋体" w:eastAsia="宋体" w:hAnsi="宋体" w:cs="宋体" w:hint="eastAsia"/>
          <w:sz w:val="24"/>
        </w:rPr>
        <w:t>如遇突发事件或有发生意外，视情况及时拨打校保卫处：84395110，校医院：84396253；或根据事件需要拨打“110”、“119”、“120”报警，并同时通知辅导员和就近管理人员。</w:t>
      </w:r>
    </w:p>
    <w:p w:rsidR="007A1ABE" w:rsidRDefault="007A1ABE" w:rsidP="007A1ABE">
      <w:pPr>
        <w:spacing w:line="360" w:lineRule="auto"/>
        <w:ind w:right="960"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18.</w:t>
      </w:r>
      <w:r w:rsidR="008A46DA">
        <w:rPr>
          <w:rFonts w:ascii="宋体" w:eastAsia="宋体" w:hAnsi="宋体" w:cs="宋体" w:hint="eastAsia"/>
          <w:sz w:val="24"/>
        </w:rPr>
        <w:t>我已经阅读以上须知</w:t>
      </w:r>
      <w:r w:rsidR="00871A1D">
        <w:rPr>
          <w:rFonts w:ascii="宋体" w:eastAsia="宋体" w:hAnsi="宋体" w:cs="宋体" w:hint="eastAsia"/>
          <w:sz w:val="24"/>
        </w:rPr>
        <w:t>。</w:t>
      </w:r>
    </w:p>
    <w:p w:rsidR="007A1ABE" w:rsidRDefault="007A1ABE" w:rsidP="007A1ABE">
      <w:pPr>
        <w:spacing w:line="360" w:lineRule="auto"/>
        <w:ind w:right="960" w:firstLineChars="2500" w:firstLine="60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签名：</w:t>
      </w:r>
    </w:p>
    <w:p w:rsidR="007A1ABE" w:rsidRDefault="007A1ABE" w:rsidP="007A1ABE">
      <w:pPr>
        <w:spacing w:line="360" w:lineRule="auto"/>
        <w:ind w:right="960" w:firstLineChars="2500" w:firstLine="60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时间： </w:t>
      </w:r>
    </w:p>
    <w:sectPr w:rsidR="007A1ABE" w:rsidSect="00DC4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96F" w:rsidRDefault="001A196F" w:rsidP="000724F1">
      <w:r>
        <w:separator/>
      </w:r>
    </w:p>
  </w:endnote>
  <w:endnote w:type="continuationSeparator" w:id="1">
    <w:p w:rsidR="001A196F" w:rsidRDefault="001A196F" w:rsidP="0007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96F" w:rsidRDefault="001A196F" w:rsidP="000724F1">
      <w:r>
        <w:separator/>
      </w:r>
    </w:p>
  </w:footnote>
  <w:footnote w:type="continuationSeparator" w:id="1">
    <w:p w:rsidR="001A196F" w:rsidRDefault="001A196F" w:rsidP="00072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724F1"/>
    <w:rsid w:val="00135DE7"/>
    <w:rsid w:val="00137C58"/>
    <w:rsid w:val="00172A27"/>
    <w:rsid w:val="001A196F"/>
    <w:rsid w:val="003B4BF2"/>
    <w:rsid w:val="0064262A"/>
    <w:rsid w:val="007A1ABE"/>
    <w:rsid w:val="00871A1D"/>
    <w:rsid w:val="008A46DA"/>
    <w:rsid w:val="009A7B0C"/>
    <w:rsid w:val="00B0260F"/>
    <w:rsid w:val="00B9402C"/>
    <w:rsid w:val="00D51ACB"/>
    <w:rsid w:val="00D71675"/>
    <w:rsid w:val="00DC482E"/>
    <w:rsid w:val="00EF4295"/>
    <w:rsid w:val="10E43B85"/>
    <w:rsid w:val="135459D6"/>
    <w:rsid w:val="51D87607"/>
    <w:rsid w:val="60631EF6"/>
    <w:rsid w:val="71396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8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2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24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72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24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2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24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72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24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239</Words>
  <Characters>1363</Characters>
  <Application>Microsoft Office Word</Application>
  <DocSecurity>0</DocSecurity>
  <Lines>11</Lines>
  <Paragraphs>3</Paragraphs>
  <ScaleCrop>false</ScaleCrop>
  <Company>Lenovo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lenovo</cp:lastModifiedBy>
  <cp:revision>15</cp:revision>
  <dcterms:created xsi:type="dcterms:W3CDTF">2016-09-12T08:43:00Z</dcterms:created>
  <dcterms:modified xsi:type="dcterms:W3CDTF">2016-10-29T13:49:00Z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